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A8EBC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783B0B">
        <w:rPr>
          <w:rFonts w:ascii="Franklin Gothic Book" w:hAnsi="Franklin Gothic Book" w:cs="Calibri"/>
          <w:b/>
          <w:bCs/>
        </w:rPr>
        <w:t>3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7552668F" w14:textId="3C9B2FE4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Predmetom zákazky </w:t>
      </w:r>
      <w:r w:rsidR="00560ACD">
        <w:rPr>
          <w:rFonts w:ascii="Franklin Gothic Book" w:hAnsi="Franklin Gothic Book" w:cs="Calibri"/>
          <w:sz w:val="20"/>
        </w:rPr>
        <w:t>je realizácia stavebných prác</w:t>
      </w:r>
      <w:r>
        <w:rPr>
          <w:rFonts w:ascii="Franklin Gothic Book" w:hAnsi="Franklin Gothic Book" w:cs="Calibri"/>
          <w:sz w:val="20"/>
        </w:rPr>
        <w:t xml:space="preserve"> v rámci </w:t>
      </w:r>
      <w:r w:rsidR="002679F1">
        <w:rPr>
          <w:rFonts w:ascii="Franklin Gothic Book" w:hAnsi="Franklin Gothic Book" w:cs="Calibri"/>
          <w:sz w:val="20"/>
        </w:rPr>
        <w:t>projektu</w:t>
      </w:r>
      <w:r>
        <w:rPr>
          <w:rFonts w:ascii="Franklin Gothic Book" w:hAnsi="Franklin Gothic Book" w:cs="Calibri"/>
          <w:sz w:val="20"/>
        </w:rPr>
        <w:t xml:space="preserve"> „</w:t>
      </w:r>
      <w:r w:rsidR="00C45625" w:rsidRPr="00C45625">
        <w:rPr>
          <w:rFonts w:ascii="Franklin Gothic Book" w:hAnsi="Franklin Gothic Book" w:cs="Calibri"/>
          <w:sz w:val="20"/>
        </w:rPr>
        <w:t>Stavebné úpravy kultúrneho domu, Lom nad Rimavicou</w:t>
      </w:r>
      <w:r>
        <w:rPr>
          <w:rFonts w:ascii="Franklin Gothic Book" w:hAnsi="Franklin Gothic Book" w:cs="Calibri"/>
          <w:sz w:val="20"/>
        </w:rPr>
        <w:t>“.</w:t>
      </w:r>
    </w:p>
    <w:p w14:paraId="753578DA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1F6A3B9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497D7F4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6E87A13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6440116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8E830E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EA7CB6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63319F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4176FF2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2660E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45FE4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DD725A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1CCC00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6EF9B2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11FA2AD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45B09539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689DF003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22598566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F5F5DCA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>ponúknutá hodnota</w:t>
            </w:r>
          </w:p>
        </w:tc>
      </w:tr>
      <w:tr w:rsidR="00885108" w14:paraId="28AAE1CE" w14:textId="77777777" w:rsidTr="00852D27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0D96EF" w14:textId="35416985" w:rsidR="00885108" w:rsidRDefault="00C45625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C45625">
              <w:rPr>
                <w:rFonts w:ascii="Franklin Gothic Book" w:hAnsi="Franklin Gothic Book" w:cs="Calibri"/>
                <w:sz w:val="20"/>
                <w:szCs w:val="20"/>
              </w:rPr>
              <w:t>Stavebné úpravy kultúrneho domu, Lom nad Rimavicou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3A63FB4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  <w:t>.................... EUR</w:t>
            </w:r>
          </w:p>
        </w:tc>
      </w:tr>
    </w:tbl>
    <w:p w14:paraId="3EA5529C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>Pozn. u platcu DPH je rozhodujúca cena s DPH, u </w:t>
      </w:r>
      <w:proofErr w:type="spellStart"/>
      <w:r>
        <w:rPr>
          <w:rFonts w:ascii="Franklin Gothic Book" w:hAnsi="Franklin Gothic Book" w:cs="Calibri"/>
          <w:b/>
          <w:bCs/>
          <w:sz w:val="20"/>
          <w:szCs w:val="20"/>
        </w:rPr>
        <w:t>neplatcu</w:t>
      </w:r>
      <w:proofErr w:type="spellEnd"/>
      <w:r>
        <w:rPr>
          <w:rFonts w:ascii="Franklin Gothic Book" w:hAnsi="Franklin Gothic Book" w:cs="Calibri"/>
          <w:b/>
          <w:bCs/>
          <w:sz w:val="20"/>
          <w:szCs w:val="20"/>
        </w:rPr>
        <w:t xml:space="preserve"> je rozhodujúca konečná cena.</w:t>
      </w:r>
    </w:p>
    <w:p w14:paraId="675EFC0B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1F815E0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56C1115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7DD8433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6C98A1F3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689CE0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5FB0D766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E44587F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F03BDF4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  <w:t>Podpis a pečiatka uchádzača</w:t>
      </w:r>
    </w:p>
    <w:p w14:paraId="0D9B0DDD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106F910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31CA1A7" w14:textId="77777777" w:rsidR="009C5E5B" w:rsidRPr="00885108" w:rsidRDefault="009C5E5B" w:rsidP="00885108"/>
    <w:sectPr w:rsidR="009C5E5B" w:rsidRPr="00885108" w:rsidSect="002679F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41243" w14:textId="77777777" w:rsidR="00214AF7" w:rsidRDefault="00214AF7" w:rsidP="00F6676E">
      <w:pPr>
        <w:spacing w:after="0" w:line="240" w:lineRule="auto"/>
      </w:pPr>
      <w:r>
        <w:separator/>
      </w:r>
    </w:p>
  </w:endnote>
  <w:endnote w:type="continuationSeparator" w:id="0">
    <w:p w14:paraId="3A8BF814" w14:textId="77777777" w:rsidR="00214AF7" w:rsidRDefault="00214AF7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35CC" w14:textId="77777777" w:rsidR="00214AF7" w:rsidRDefault="00214AF7" w:rsidP="00F6676E">
      <w:pPr>
        <w:spacing w:after="0" w:line="240" w:lineRule="auto"/>
      </w:pPr>
      <w:r>
        <w:separator/>
      </w:r>
    </w:p>
  </w:footnote>
  <w:footnote w:type="continuationSeparator" w:id="0">
    <w:p w14:paraId="1ADFB7E5" w14:textId="77777777" w:rsidR="00214AF7" w:rsidRDefault="00214AF7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2E6"/>
    <w:rsid w:val="00083FF2"/>
    <w:rsid w:val="00096714"/>
    <w:rsid w:val="0011103A"/>
    <w:rsid w:val="00165A71"/>
    <w:rsid w:val="00214AF7"/>
    <w:rsid w:val="002679F1"/>
    <w:rsid w:val="0027492B"/>
    <w:rsid w:val="002B578E"/>
    <w:rsid w:val="002C1897"/>
    <w:rsid w:val="002D1C9C"/>
    <w:rsid w:val="002E75C2"/>
    <w:rsid w:val="003766A5"/>
    <w:rsid w:val="003870BD"/>
    <w:rsid w:val="00433DF8"/>
    <w:rsid w:val="004C7E15"/>
    <w:rsid w:val="004F3AA6"/>
    <w:rsid w:val="00531881"/>
    <w:rsid w:val="00536DCD"/>
    <w:rsid w:val="00547129"/>
    <w:rsid w:val="00560ACD"/>
    <w:rsid w:val="005A0AD7"/>
    <w:rsid w:val="005A28E2"/>
    <w:rsid w:val="00650415"/>
    <w:rsid w:val="006D7F82"/>
    <w:rsid w:val="007238F6"/>
    <w:rsid w:val="00767109"/>
    <w:rsid w:val="00783B0B"/>
    <w:rsid w:val="007C4190"/>
    <w:rsid w:val="007F50C1"/>
    <w:rsid w:val="00831B5F"/>
    <w:rsid w:val="00833F1B"/>
    <w:rsid w:val="00852651"/>
    <w:rsid w:val="00852D27"/>
    <w:rsid w:val="00871091"/>
    <w:rsid w:val="00885108"/>
    <w:rsid w:val="008A5712"/>
    <w:rsid w:val="008C0F58"/>
    <w:rsid w:val="009B36FB"/>
    <w:rsid w:val="009C5E5B"/>
    <w:rsid w:val="00A208FF"/>
    <w:rsid w:val="00A57F02"/>
    <w:rsid w:val="00A822E6"/>
    <w:rsid w:val="00AB03BD"/>
    <w:rsid w:val="00B06DB1"/>
    <w:rsid w:val="00B519B7"/>
    <w:rsid w:val="00B75158"/>
    <w:rsid w:val="00B7545F"/>
    <w:rsid w:val="00BB3C8B"/>
    <w:rsid w:val="00BC7A58"/>
    <w:rsid w:val="00C3587B"/>
    <w:rsid w:val="00C44A29"/>
    <w:rsid w:val="00C45625"/>
    <w:rsid w:val="00C73C1B"/>
    <w:rsid w:val="00C778C4"/>
    <w:rsid w:val="00D07CCF"/>
    <w:rsid w:val="00D26E01"/>
    <w:rsid w:val="00D65F30"/>
    <w:rsid w:val="00DB58BD"/>
    <w:rsid w:val="00DF7985"/>
    <w:rsid w:val="00E4125F"/>
    <w:rsid w:val="00E602C4"/>
    <w:rsid w:val="00EE00B7"/>
    <w:rsid w:val="00F049CF"/>
    <w:rsid w:val="00F6676E"/>
    <w:rsid w:val="00F74FC4"/>
    <w:rsid w:val="00F84916"/>
    <w:rsid w:val="00F9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C5E6"/>
  <w15:docId w15:val="{CF2AE980-7427-4909-B421-9D2799CD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  <w:style w:type="paragraph" w:styleId="Textbubliny">
    <w:name w:val="Balloon Text"/>
    <w:basedOn w:val="Normlny"/>
    <w:link w:val="TextbublinyChar"/>
    <w:uiPriority w:val="99"/>
    <w:semiHidden/>
    <w:unhideWhenUsed/>
    <w:rsid w:val="0026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7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Mikušinec</dc:creator>
  <cp:lastModifiedBy>Roman Mikušinec</cp:lastModifiedBy>
  <cp:revision>8</cp:revision>
  <dcterms:created xsi:type="dcterms:W3CDTF">2019-08-09T07:50:00Z</dcterms:created>
  <dcterms:modified xsi:type="dcterms:W3CDTF">2021-09-06T12:41:00Z</dcterms:modified>
</cp:coreProperties>
</file>